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1AC6" w:rsidRDefault="00F81AC6" w:rsidP="00FC6E06">
      <w:pPr>
        <w:spacing w:line="240" w:lineRule="auto"/>
        <w:jc w:val="center"/>
        <w:rPr>
          <w:lang w:val="uk-UA"/>
        </w:rPr>
      </w:pPr>
    </w:p>
    <w:p w:rsidR="00FC6E06" w:rsidRDefault="00942AD0" w:rsidP="00FC6E06">
      <w:pPr>
        <w:spacing w:line="240" w:lineRule="auto"/>
        <w:jc w:val="center"/>
      </w:pPr>
      <w:r>
        <w:rPr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9100" cy="581025"/>
            <wp:effectExtent l="19050" t="0" r="0" b="0"/>
            <wp:docPr id="1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082F" w:rsidRDefault="00FC6E06" w:rsidP="00FC6E06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  <w:r w:rsidRPr="007D2C25">
        <w:rPr>
          <w:rFonts w:ascii="Times New Roman" w:hAnsi="Times New Roman"/>
          <w:b/>
          <w:bCs/>
          <w:sz w:val="28"/>
          <w:szCs w:val="28"/>
          <w:lang w:val="uk-UA"/>
        </w:rPr>
        <w:t>УКРАЇНА</w:t>
      </w:r>
      <w:r w:rsidRPr="007D2C25">
        <w:rPr>
          <w:rFonts w:ascii="Times New Roman" w:hAnsi="Times New Roman"/>
          <w:sz w:val="28"/>
          <w:szCs w:val="28"/>
        </w:rPr>
        <w:t> </w:t>
      </w:r>
    </w:p>
    <w:p w:rsidR="009D301D" w:rsidRDefault="0072082F" w:rsidP="00FC6E06">
      <w:pPr>
        <w:spacing w:after="0" w:line="240" w:lineRule="auto"/>
        <w:jc w:val="center"/>
        <w:rPr>
          <w:rStyle w:val="normaltextrun"/>
          <w:rFonts w:ascii="Times New Roman" w:hAnsi="Times New Roman"/>
          <w:b/>
          <w:sz w:val="28"/>
          <w:szCs w:val="28"/>
          <w:lang w:val="uk-UA"/>
        </w:rPr>
      </w:pPr>
      <w:r w:rsidRPr="0072082F">
        <w:rPr>
          <w:rStyle w:val="normaltextrun"/>
          <w:rFonts w:ascii="Times New Roman" w:hAnsi="Times New Roman"/>
          <w:b/>
          <w:sz w:val="28"/>
          <w:szCs w:val="28"/>
          <w:lang w:val="uk-UA"/>
        </w:rPr>
        <w:t>Вінницьк</w:t>
      </w:r>
      <w:r w:rsidR="009D301D">
        <w:rPr>
          <w:rStyle w:val="normaltextrun"/>
          <w:rFonts w:ascii="Times New Roman" w:hAnsi="Times New Roman"/>
          <w:b/>
          <w:sz w:val="28"/>
          <w:szCs w:val="28"/>
          <w:lang w:val="uk-UA"/>
        </w:rPr>
        <w:t>а</w:t>
      </w:r>
      <w:r w:rsidRPr="0072082F"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  област</w:t>
      </w:r>
      <w:r w:rsidR="009D301D">
        <w:rPr>
          <w:rStyle w:val="normaltextrun"/>
          <w:rFonts w:ascii="Times New Roman" w:hAnsi="Times New Roman"/>
          <w:b/>
          <w:sz w:val="28"/>
          <w:szCs w:val="28"/>
          <w:lang w:val="uk-UA"/>
        </w:rPr>
        <w:t>ь</w:t>
      </w:r>
    </w:p>
    <w:p w:rsidR="009D301D" w:rsidRPr="00942AD0" w:rsidRDefault="009D301D" w:rsidP="009D301D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942AD0">
        <w:rPr>
          <w:rStyle w:val="normaltextrun"/>
          <w:b/>
          <w:sz w:val="28"/>
          <w:szCs w:val="28"/>
          <w:lang w:val="uk-UA"/>
        </w:rPr>
        <w:t>Вінницьк</w:t>
      </w:r>
      <w:r>
        <w:rPr>
          <w:rStyle w:val="normaltextrun"/>
          <w:b/>
          <w:sz w:val="28"/>
          <w:szCs w:val="28"/>
          <w:lang w:val="uk-UA"/>
        </w:rPr>
        <w:t>ий</w:t>
      </w:r>
      <w:r w:rsidRPr="00942AD0">
        <w:rPr>
          <w:rStyle w:val="normaltextrun"/>
          <w:b/>
          <w:sz w:val="28"/>
          <w:szCs w:val="28"/>
          <w:lang w:val="uk-UA"/>
        </w:rPr>
        <w:t xml:space="preserve"> район </w:t>
      </w:r>
    </w:p>
    <w:p w:rsidR="00FC6E06" w:rsidRPr="00942AD0" w:rsidRDefault="0072082F" w:rsidP="00FC6E06">
      <w:pPr>
        <w:spacing w:after="0" w:line="240" w:lineRule="auto"/>
        <w:jc w:val="center"/>
        <w:rPr>
          <w:rStyle w:val="eop"/>
          <w:rFonts w:ascii="Times New Roman" w:hAnsi="Times New Roman"/>
          <w:b/>
          <w:sz w:val="32"/>
          <w:szCs w:val="32"/>
        </w:rPr>
      </w:pPr>
      <w:r w:rsidRPr="0072082F">
        <w:rPr>
          <w:rStyle w:val="eop"/>
          <w:rFonts w:ascii="Times New Roman" w:hAnsi="Times New Roman"/>
          <w:b/>
          <w:sz w:val="28"/>
          <w:szCs w:val="28"/>
        </w:rPr>
        <w:t> </w:t>
      </w:r>
      <w:proofErr w:type="spellStart"/>
      <w:r w:rsidR="00942AD0" w:rsidRPr="00942AD0">
        <w:rPr>
          <w:rStyle w:val="normaltextrun"/>
          <w:rFonts w:ascii="Times New Roman" w:hAnsi="Times New Roman"/>
          <w:b/>
          <w:sz w:val="32"/>
          <w:szCs w:val="32"/>
          <w:lang w:val="uk-UA"/>
        </w:rPr>
        <w:t>Погребищенська</w:t>
      </w:r>
      <w:proofErr w:type="spellEnd"/>
      <w:r w:rsidR="00942AD0" w:rsidRPr="00942AD0">
        <w:rPr>
          <w:rStyle w:val="normaltextrun"/>
          <w:rFonts w:ascii="Times New Roman" w:hAnsi="Times New Roman"/>
          <w:b/>
          <w:sz w:val="32"/>
          <w:szCs w:val="32"/>
          <w:lang w:val="uk-UA"/>
        </w:rPr>
        <w:t xml:space="preserve"> міська</w:t>
      </w:r>
      <w:r w:rsidR="00FC6E06" w:rsidRPr="00942AD0">
        <w:rPr>
          <w:rStyle w:val="normaltextrun"/>
          <w:rFonts w:ascii="Times New Roman" w:hAnsi="Times New Roman"/>
          <w:b/>
          <w:sz w:val="32"/>
          <w:szCs w:val="32"/>
          <w:lang w:val="uk-UA"/>
        </w:rPr>
        <w:t xml:space="preserve"> рада</w:t>
      </w:r>
      <w:r w:rsidR="00FC6E06" w:rsidRPr="00942AD0">
        <w:rPr>
          <w:rStyle w:val="eop"/>
          <w:rFonts w:ascii="Times New Roman" w:hAnsi="Times New Roman"/>
          <w:b/>
          <w:sz w:val="32"/>
          <w:szCs w:val="32"/>
        </w:rPr>
        <w:t> </w:t>
      </w:r>
    </w:p>
    <w:p w:rsidR="00FC6E06" w:rsidRPr="00942AD0" w:rsidRDefault="00FC6E06" w:rsidP="00FC6E06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942AD0">
        <w:rPr>
          <w:rStyle w:val="eop"/>
          <w:rFonts w:ascii="Times New Roman" w:hAnsi="Times New Roman"/>
          <w:b/>
          <w:sz w:val="24"/>
          <w:szCs w:val="24"/>
        </w:rPr>
        <w:t> </w:t>
      </w:r>
      <w:r w:rsidR="00942AD0" w:rsidRPr="00942AD0">
        <w:rPr>
          <w:rStyle w:val="eop"/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F4436A" w:rsidRDefault="00F4436A" w:rsidP="00FC6E06">
      <w:pPr>
        <w:spacing w:after="0" w:line="240" w:lineRule="auto"/>
        <w:jc w:val="center"/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</w:pPr>
      <w:r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  <w:t xml:space="preserve">  </w:t>
      </w:r>
      <w:bookmarkStart w:id="0" w:name="_GoBack"/>
      <w:bookmarkEnd w:id="0"/>
      <w:r w:rsidR="00FC6E06" w:rsidRPr="00DE4C02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Р І Ш Е Н </w:t>
      </w:r>
      <w:r w:rsidR="00FC6E06" w:rsidRPr="00DE4C02">
        <w:rPr>
          <w:rStyle w:val="spellingerror"/>
          <w:rFonts w:ascii="Times New Roman" w:hAnsi="Times New Roman"/>
          <w:b/>
          <w:bCs/>
          <w:sz w:val="28"/>
          <w:szCs w:val="28"/>
        </w:rPr>
        <w:t>Н</w:t>
      </w:r>
      <w:r w:rsidR="00FC6E06" w:rsidRPr="00DE4C02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 Я</w:t>
      </w:r>
      <w:r w:rsidR="00942AD0"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  <w:t xml:space="preserve">  </w:t>
      </w:r>
      <w:r w:rsidRPr="00F4436A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№</w:t>
      </w:r>
      <w:r w:rsidR="00942AD0" w:rsidRPr="00F4436A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F4436A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47-7-8/334</w:t>
      </w:r>
      <w:r w:rsidR="00942AD0"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  <w:t xml:space="preserve"> </w:t>
      </w:r>
    </w:p>
    <w:p w:rsidR="00FC6E06" w:rsidRDefault="00942AD0" w:rsidP="00FC6E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Style w:val="normaltextrun"/>
          <w:rFonts w:ascii="Times New Roman" w:hAnsi="Times New Roman"/>
          <w:b/>
          <w:bCs/>
          <w:sz w:val="24"/>
          <w:szCs w:val="24"/>
          <w:lang w:val="uk-UA"/>
        </w:rPr>
        <w:t xml:space="preserve">            </w:t>
      </w:r>
      <w:r w:rsidR="00FC6E06" w:rsidRPr="66FC02C4">
        <w:rPr>
          <w:rStyle w:val="eop"/>
          <w:rFonts w:ascii="Times New Roman" w:hAnsi="Times New Roman"/>
          <w:sz w:val="24"/>
          <w:szCs w:val="24"/>
        </w:rPr>
        <w:t> </w:t>
      </w:r>
    </w:p>
    <w:p w:rsidR="00942AD0" w:rsidRPr="00942AD0" w:rsidRDefault="00FC6E06" w:rsidP="00942AD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70B33">
        <w:rPr>
          <w:rStyle w:val="eop"/>
          <w:rFonts w:ascii="Times New Roman" w:hAnsi="Times New Roman"/>
          <w:b/>
          <w:sz w:val="28"/>
          <w:szCs w:val="28"/>
        </w:rPr>
        <w:t> </w:t>
      </w:r>
      <w:r w:rsidRPr="00370B33">
        <w:rPr>
          <w:rStyle w:val="normaltextrun"/>
          <w:rFonts w:ascii="Times New Roman" w:hAnsi="Times New Roman"/>
          <w:b/>
          <w:sz w:val="28"/>
          <w:szCs w:val="28"/>
          <w:lang w:val="uk-UA"/>
        </w:rPr>
        <w:t> </w:t>
      </w:r>
      <w:r w:rsidR="00897C86"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    11</w:t>
      </w:r>
      <w:r w:rsidR="00370B33" w:rsidRPr="00370B33"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897C86">
        <w:rPr>
          <w:rStyle w:val="normaltextrun"/>
          <w:rFonts w:ascii="Times New Roman" w:hAnsi="Times New Roman"/>
          <w:b/>
          <w:sz w:val="28"/>
          <w:szCs w:val="28"/>
          <w:lang w:val="uk-UA"/>
        </w:rPr>
        <w:t>березня</w:t>
      </w:r>
      <w:r w:rsidRPr="00942AD0"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F577A5">
        <w:rPr>
          <w:rStyle w:val="normaltextrun"/>
          <w:rFonts w:ascii="Times New Roman" w:hAnsi="Times New Roman"/>
          <w:b/>
          <w:sz w:val="28"/>
          <w:szCs w:val="28"/>
          <w:lang w:val="uk-UA"/>
        </w:rPr>
        <w:t>1</w:t>
      </w:r>
      <w:r w:rsidRPr="00942AD0">
        <w:rPr>
          <w:rStyle w:val="normaltextrun"/>
          <w:rFonts w:ascii="Times New Roman" w:hAnsi="Times New Roman"/>
          <w:b/>
          <w:sz w:val="28"/>
          <w:szCs w:val="28"/>
          <w:lang w:val="uk-UA"/>
        </w:rPr>
        <w:t xml:space="preserve"> року</w:t>
      </w:r>
      <w:r w:rsidRPr="00942AD0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        </w:t>
      </w:r>
      <w:r w:rsidR="00F4436A">
        <w:rPr>
          <w:rStyle w:val="normaltextrun"/>
          <w:rFonts w:ascii="Times New Roman" w:hAnsi="Times New Roman"/>
          <w:sz w:val="28"/>
          <w:szCs w:val="28"/>
          <w:lang w:val="uk-UA"/>
        </w:rPr>
        <w:tab/>
      </w:r>
      <w:r w:rsidR="00F4436A">
        <w:rPr>
          <w:rStyle w:val="normaltextrun"/>
          <w:rFonts w:ascii="Times New Roman" w:hAnsi="Times New Roman"/>
          <w:sz w:val="28"/>
          <w:szCs w:val="28"/>
          <w:lang w:val="uk-UA"/>
        </w:rPr>
        <w:tab/>
      </w:r>
      <w:r w:rsidR="00897C86">
        <w:rPr>
          <w:rStyle w:val="normaltextrun"/>
          <w:rFonts w:ascii="Times New Roman" w:hAnsi="Times New Roman"/>
          <w:b/>
          <w:sz w:val="28"/>
          <w:szCs w:val="28"/>
          <w:lang w:val="uk-UA"/>
        </w:rPr>
        <w:t>7</w:t>
      </w:r>
      <w:r w:rsidR="00942AD0" w:rsidRPr="00942AD0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сесія  </w:t>
      </w:r>
      <w:r w:rsidR="006D4EA5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>8</w:t>
      </w:r>
      <w:r w:rsidR="00942AD0" w:rsidRPr="00942AD0">
        <w:rPr>
          <w:rStyle w:val="normaltextrun"/>
          <w:rFonts w:ascii="Times New Roman" w:hAnsi="Times New Roman"/>
          <w:b/>
          <w:bCs/>
          <w:sz w:val="28"/>
          <w:szCs w:val="28"/>
          <w:lang w:val="uk-UA"/>
        </w:rPr>
        <w:t xml:space="preserve"> скликання</w:t>
      </w:r>
      <w:r w:rsidR="00942AD0" w:rsidRPr="00942AD0">
        <w:rPr>
          <w:rStyle w:val="eop"/>
          <w:rFonts w:ascii="Times New Roman" w:hAnsi="Times New Roman"/>
          <w:sz w:val="28"/>
          <w:szCs w:val="28"/>
        </w:rPr>
        <w:t> </w:t>
      </w:r>
    </w:p>
    <w:p w:rsidR="00942AD0" w:rsidRDefault="00942AD0" w:rsidP="00FC6E06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FC6E06" w:rsidRPr="00695BEF" w:rsidRDefault="00FC6E06" w:rsidP="00695BE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942AD0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 </w:t>
      </w:r>
      <w:r w:rsidR="00370B33">
        <w:rPr>
          <w:rFonts w:ascii="Times New Roman" w:hAnsi="Times New Roman"/>
          <w:b/>
          <w:bCs/>
          <w:sz w:val="28"/>
          <w:szCs w:val="28"/>
          <w:lang w:val="uk-UA"/>
        </w:rPr>
        <w:t>визнання таким, що втратило юридичну силу</w:t>
      </w:r>
      <w:r w:rsidR="00DD1D8F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="00370B33">
        <w:rPr>
          <w:rFonts w:ascii="Times New Roman" w:hAnsi="Times New Roman"/>
          <w:b/>
          <w:bCs/>
          <w:sz w:val="28"/>
          <w:szCs w:val="28"/>
          <w:lang w:val="uk-UA"/>
        </w:rPr>
        <w:t xml:space="preserve"> рішення</w:t>
      </w:r>
      <w:r w:rsidR="004A4C2B">
        <w:rPr>
          <w:rFonts w:ascii="Times New Roman" w:hAnsi="Times New Roman"/>
          <w:b/>
          <w:bCs/>
          <w:sz w:val="28"/>
          <w:szCs w:val="28"/>
          <w:lang w:val="uk-UA"/>
        </w:rPr>
        <w:t xml:space="preserve"> 6 </w:t>
      </w:r>
      <w:r w:rsidR="00370B33">
        <w:rPr>
          <w:rFonts w:ascii="Times New Roman" w:hAnsi="Times New Roman"/>
          <w:b/>
          <w:bCs/>
          <w:sz w:val="28"/>
          <w:szCs w:val="28"/>
          <w:lang w:val="uk-UA"/>
        </w:rPr>
        <w:t xml:space="preserve">сесії міської ради </w:t>
      </w:r>
      <w:r w:rsidR="00595342">
        <w:rPr>
          <w:rFonts w:ascii="Times New Roman" w:hAnsi="Times New Roman"/>
          <w:b/>
          <w:bCs/>
          <w:sz w:val="28"/>
          <w:szCs w:val="28"/>
          <w:lang w:val="uk-UA"/>
        </w:rPr>
        <w:t xml:space="preserve"> 8 скликання </w:t>
      </w:r>
      <w:r w:rsidR="004A4C2B">
        <w:rPr>
          <w:rFonts w:ascii="Times New Roman" w:hAnsi="Times New Roman"/>
          <w:b/>
          <w:bCs/>
          <w:sz w:val="28"/>
          <w:szCs w:val="28"/>
          <w:lang w:val="uk-UA"/>
        </w:rPr>
        <w:t>від 21.01.2021 року №281</w:t>
      </w:r>
      <w:r w:rsidR="00695BEF" w:rsidRPr="00695BEF">
        <w:rPr>
          <w:rFonts w:ascii="Times New Roman" w:hAnsi="Times New Roman"/>
          <w:b/>
          <w:bCs/>
          <w:sz w:val="28"/>
          <w:szCs w:val="28"/>
          <w:lang w:val="uk-UA"/>
        </w:rPr>
        <w:t xml:space="preserve">«Про затвердження на посаду старости </w:t>
      </w:r>
      <w:proofErr w:type="spellStart"/>
      <w:r w:rsidR="00695BEF" w:rsidRPr="00695BEF">
        <w:rPr>
          <w:rFonts w:ascii="Times New Roman" w:hAnsi="Times New Roman"/>
          <w:b/>
          <w:bCs/>
          <w:sz w:val="28"/>
          <w:szCs w:val="28"/>
          <w:lang w:val="uk-UA"/>
        </w:rPr>
        <w:t>Сніжнянського</w:t>
      </w:r>
      <w:proofErr w:type="spellEnd"/>
      <w:r w:rsidR="00695BEF" w:rsidRPr="00695BE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95BEF" w:rsidRPr="00695BEF">
        <w:rPr>
          <w:rFonts w:ascii="Times New Roman" w:hAnsi="Times New Roman"/>
          <w:b/>
          <w:bCs/>
          <w:sz w:val="28"/>
          <w:szCs w:val="28"/>
          <w:lang w:val="uk-UA"/>
        </w:rPr>
        <w:t>старостинського</w:t>
      </w:r>
      <w:proofErr w:type="spellEnd"/>
      <w:r w:rsidR="00695BEF" w:rsidRPr="00695BEF">
        <w:rPr>
          <w:rFonts w:ascii="Times New Roman" w:hAnsi="Times New Roman"/>
          <w:b/>
          <w:bCs/>
          <w:sz w:val="28"/>
          <w:szCs w:val="28"/>
          <w:lang w:val="uk-UA"/>
        </w:rPr>
        <w:t xml:space="preserve"> округу»</w:t>
      </w:r>
    </w:p>
    <w:p w:rsidR="007D2C25" w:rsidRPr="00942AD0" w:rsidRDefault="007D2C25" w:rsidP="00942AD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81DD4" w:rsidRDefault="00752679" w:rsidP="0075267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FC6E06" w:rsidRPr="00942AD0">
        <w:rPr>
          <w:rFonts w:ascii="Times New Roman" w:hAnsi="Times New Roman"/>
          <w:sz w:val="28"/>
          <w:szCs w:val="28"/>
          <w:lang w:val="uk-UA"/>
        </w:rPr>
        <w:t> </w:t>
      </w:r>
      <w:r w:rsidR="00FC6E06" w:rsidRPr="00942AD0">
        <w:rPr>
          <w:rFonts w:ascii="Times New Roman" w:hAnsi="Times New Roman"/>
          <w:sz w:val="28"/>
          <w:szCs w:val="28"/>
        </w:rPr>
        <w:t> 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 xml:space="preserve">Відповідно до пункту </w:t>
      </w:r>
      <w:r w:rsidR="004A4C2B">
        <w:rPr>
          <w:rFonts w:ascii="Times New Roman" w:hAnsi="Times New Roman"/>
          <w:sz w:val="28"/>
          <w:szCs w:val="28"/>
          <w:lang w:val="uk-UA"/>
        </w:rPr>
        <w:t>3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 xml:space="preserve"> частини </w:t>
      </w:r>
      <w:r w:rsidR="004A4C2B">
        <w:rPr>
          <w:rFonts w:ascii="Times New Roman" w:hAnsi="Times New Roman"/>
          <w:sz w:val="28"/>
          <w:szCs w:val="28"/>
          <w:lang w:val="uk-UA"/>
        </w:rPr>
        <w:t>третьої</w:t>
      </w:r>
      <w:r w:rsidR="007D2C2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>статті 26</w:t>
      </w:r>
      <w:r w:rsidR="00A028D2">
        <w:rPr>
          <w:rFonts w:ascii="Times New Roman" w:hAnsi="Times New Roman"/>
          <w:sz w:val="28"/>
          <w:szCs w:val="28"/>
          <w:lang w:val="uk-UA"/>
        </w:rPr>
        <w:t>,</w:t>
      </w:r>
      <w:r w:rsidR="00A028D2" w:rsidRPr="00A028D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28D2" w:rsidRPr="00942AD0">
        <w:rPr>
          <w:rFonts w:ascii="Times New Roman" w:hAnsi="Times New Roman"/>
          <w:sz w:val="28"/>
          <w:szCs w:val="28"/>
          <w:lang w:val="uk-UA"/>
        </w:rPr>
        <w:t>частини першої статті 59 Закону України «Про місцеве самоврядування в Україні»</w:t>
      </w:r>
      <w:r w:rsidR="00942AD0" w:rsidRPr="00942AD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03310">
        <w:rPr>
          <w:rFonts w:ascii="Times New Roman" w:hAnsi="Times New Roman"/>
          <w:sz w:val="28"/>
          <w:szCs w:val="28"/>
          <w:lang w:val="uk-UA"/>
        </w:rPr>
        <w:t xml:space="preserve"> частини </w:t>
      </w:r>
      <w:r w:rsidR="00A028D2">
        <w:rPr>
          <w:rFonts w:ascii="Times New Roman" w:hAnsi="Times New Roman"/>
          <w:sz w:val="28"/>
          <w:szCs w:val="28"/>
          <w:lang w:val="uk-UA"/>
        </w:rPr>
        <w:t>6</w:t>
      </w:r>
      <w:r w:rsidR="00403310">
        <w:rPr>
          <w:rFonts w:ascii="Times New Roman" w:hAnsi="Times New Roman"/>
          <w:sz w:val="28"/>
          <w:szCs w:val="28"/>
          <w:lang w:val="uk-UA"/>
        </w:rPr>
        <w:t xml:space="preserve"> статті </w:t>
      </w:r>
      <w:r w:rsidR="00A028D2">
        <w:rPr>
          <w:rFonts w:ascii="Times New Roman" w:hAnsi="Times New Roman"/>
          <w:sz w:val="28"/>
          <w:szCs w:val="28"/>
          <w:lang w:val="uk-UA"/>
        </w:rPr>
        <w:t>10 Закону України «Про службу в органах місцевого самоврядування»</w:t>
      </w:r>
      <w:r w:rsidR="0040331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E4C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95342">
        <w:rPr>
          <w:rFonts w:ascii="Times New Roman" w:hAnsi="Times New Roman"/>
          <w:sz w:val="28"/>
          <w:szCs w:val="28"/>
          <w:lang w:val="uk-UA"/>
        </w:rPr>
        <w:t xml:space="preserve">рішення 6 сесії </w:t>
      </w:r>
      <w:proofErr w:type="spellStart"/>
      <w:r w:rsidR="00595342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595342">
        <w:rPr>
          <w:rFonts w:ascii="Times New Roman" w:hAnsi="Times New Roman"/>
          <w:sz w:val="28"/>
          <w:szCs w:val="28"/>
          <w:lang w:val="uk-UA"/>
        </w:rPr>
        <w:t xml:space="preserve"> міської ради  8скликання від </w:t>
      </w:r>
      <w:r w:rsidR="00595342" w:rsidRPr="00595342">
        <w:rPr>
          <w:rFonts w:ascii="Times New Roman" w:hAnsi="Times New Roman"/>
          <w:bCs/>
          <w:sz w:val="28"/>
          <w:szCs w:val="28"/>
          <w:lang w:val="uk-UA"/>
        </w:rPr>
        <w:t>21.01.2021 року №281</w:t>
      </w:r>
      <w:r w:rsidR="00595342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881DD4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r w:rsidR="004A27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5342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881DD4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на посаду старости </w:t>
      </w:r>
      <w:proofErr w:type="spellStart"/>
      <w:r w:rsidR="00881DD4">
        <w:rPr>
          <w:rFonts w:ascii="Times New Roman" w:hAnsi="Times New Roman"/>
          <w:bCs/>
          <w:sz w:val="28"/>
          <w:szCs w:val="28"/>
          <w:lang w:val="uk-UA"/>
        </w:rPr>
        <w:t>Сніжнянського</w:t>
      </w:r>
      <w:proofErr w:type="spellEnd"/>
      <w:r w:rsidR="00881DD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881DD4">
        <w:rPr>
          <w:rFonts w:ascii="Times New Roman" w:hAnsi="Times New Roman"/>
          <w:bCs/>
          <w:sz w:val="28"/>
          <w:szCs w:val="28"/>
          <w:lang w:val="uk-UA"/>
        </w:rPr>
        <w:t>старостинського</w:t>
      </w:r>
      <w:proofErr w:type="spellEnd"/>
      <w:r w:rsidR="00881DD4">
        <w:rPr>
          <w:rFonts w:ascii="Times New Roman" w:hAnsi="Times New Roman"/>
          <w:bCs/>
          <w:sz w:val="28"/>
          <w:szCs w:val="28"/>
          <w:lang w:val="uk-UA"/>
        </w:rPr>
        <w:t xml:space="preserve"> округу</w:t>
      </w:r>
      <w:r w:rsidR="004A27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1DD4">
        <w:rPr>
          <w:rFonts w:ascii="Times New Roman" w:hAnsi="Times New Roman"/>
          <w:bCs/>
          <w:sz w:val="28"/>
          <w:szCs w:val="28"/>
          <w:lang w:val="uk-UA"/>
        </w:rPr>
        <w:t>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6092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враховуючи заяву 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Котіка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Олександра Володимировича </w:t>
      </w:r>
      <w:r w:rsidR="004A27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від 22 січня 2021 року</w:t>
      </w:r>
      <w:r w:rsidR="00881DD4">
        <w:rPr>
          <w:rFonts w:ascii="Times New Roman" w:hAnsi="Times New Roman"/>
          <w:bCs/>
          <w:sz w:val="28"/>
          <w:szCs w:val="28"/>
          <w:lang w:val="uk-UA"/>
        </w:rPr>
        <w:t xml:space="preserve">  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1DD4">
        <w:rPr>
          <w:rFonts w:ascii="Times New Roman" w:hAnsi="Times New Roman"/>
          <w:bCs/>
          <w:sz w:val="28"/>
          <w:szCs w:val="28"/>
          <w:lang w:val="uk-UA"/>
        </w:rPr>
        <w:t xml:space="preserve"> відмову  складання Присяги посадової особи місцевого самоврядування,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висновок постійної комісії міської ради з питань </w:t>
      </w:r>
      <w:r w:rsidR="00881DD4">
        <w:rPr>
          <w:rFonts w:ascii="Times New Roman" w:hAnsi="Times New Roman"/>
          <w:bCs/>
          <w:sz w:val="28"/>
          <w:szCs w:val="28"/>
          <w:lang w:val="uk-UA"/>
        </w:rPr>
        <w:t>регламенту,</w:t>
      </w:r>
      <w:r w:rsidR="004A279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81DD4">
        <w:rPr>
          <w:rFonts w:ascii="Times New Roman" w:hAnsi="Times New Roman"/>
          <w:bCs/>
          <w:sz w:val="28"/>
          <w:szCs w:val="28"/>
          <w:lang w:val="uk-UA"/>
        </w:rPr>
        <w:t>депутатської діяльності і етики, гласності, адміністративного устрою, забезпечення законності і протидії корупції, міська рада  ВИРІШИЛА:</w:t>
      </w:r>
      <w:r w:rsidR="006609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695BEF" w:rsidRDefault="00695BEF" w:rsidP="0075267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695BEF" w:rsidRDefault="00695BEF" w:rsidP="0075267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1.Вважати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Котіка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 Олександра  Володимировича таким, що не вступив на посаду старости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Сніжнянського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округу.</w:t>
      </w:r>
    </w:p>
    <w:p w:rsidR="00695BEF" w:rsidRDefault="00695BEF" w:rsidP="0075267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695BEF" w:rsidRDefault="00695BEF" w:rsidP="0075267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2.Рішення  </w:t>
      </w:r>
      <w:r>
        <w:rPr>
          <w:rFonts w:ascii="Times New Roman" w:hAnsi="Times New Roman"/>
          <w:sz w:val="28"/>
          <w:szCs w:val="28"/>
          <w:lang w:val="uk-UA"/>
        </w:rPr>
        <w:t xml:space="preserve">6 сесії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міської ради  8скликання від </w:t>
      </w:r>
      <w:r w:rsidRPr="00595342">
        <w:rPr>
          <w:rFonts w:ascii="Times New Roman" w:hAnsi="Times New Roman"/>
          <w:bCs/>
          <w:sz w:val="28"/>
          <w:szCs w:val="28"/>
          <w:lang w:val="uk-UA"/>
        </w:rPr>
        <w:t>21.01.2021 року №281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» «Про затвердження на посаду старости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Сніжнянського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округу»,  вважається таким, що втратило юридичну силу.</w:t>
      </w:r>
    </w:p>
    <w:p w:rsidR="00881DD4" w:rsidRDefault="00695BEF" w:rsidP="0075267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AA454A" w:rsidRDefault="00695BEF" w:rsidP="00FC6E06">
      <w:p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FC6E06" w:rsidRPr="007D2C25">
        <w:rPr>
          <w:rFonts w:ascii="Times New Roman" w:hAnsi="Times New Roman"/>
          <w:sz w:val="28"/>
          <w:szCs w:val="28"/>
          <w:lang w:val="uk-UA"/>
        </w:rPr>
        <w:t xml:space="preserve">.  Контроль за виконанням рішення покласти на постійну комісію з </w:t>
      </w:r>
      <w:r w:rsidR="00FC6E06" w:rsidRPr="007D2C25">
        <w:rPr>
          <w:rStyle w:val="normaltextrun"/>
          <w:rFonts w:ascii="Times New Roman" w:hAnsi="Times New Roman"/>
          <w:sz w:val="28"/>
          <w:szCs w:val="28"/>
          <w:lang w:val="uk-UA"/>
        </w:rPr>
        <w:t xml:space="preserve">питань </w:t>
      </w:r>
      <w:r>
        <w:rPr>
          <w:rFonts w:ascii="Times New Roman" w:hAnsi="Times New Roman"/>
          <w:bCs/>
          <w:sz w:val="28"/>
          <w:szCs w:val="28"/>
          <w:lang w:val="uk-UA"/>
        </w:rPr>
        <w:t>регламенту,</w:t>
      </w:r>
      <w:r w:rsidR="00623D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депутатської діяльності і етики, гласності, адміністративного устрою, забезпечення законності і протидії корупції</w:t>
      </w:r>
      <w:r w:rsidR="00EA3877">
        <w:rPr>
          <w:rFonts w:ascii="Times New Roman" w:hAnsi="Times New Roman"/>
          <w:bCs/>
          <w:sz w:val="28"/>
          <w:szCs w:val="28"/>
          <w:lang w:val="uk-UA"/>
        </w:rPr>
        <w:t xml:space="preserve">  (В.О.</w:t>
      </w:r>
      <w:proofErr w:type="spellStart"/>
      <w:r w:rsidR="00EA3877">
        <w:rPr>
          <w:rFonts w:ascii="Times New Roman" w:hAnsi="Times New Roman"/>
          <w:bCs/>
          <w:sz w:val="28"/>
          <w:szCs w:val="28"/>
          <w:lang w:val="uk-UA"/>
        </w:rPr>
        <w:t>Никитюк</w:t>
      </w:r>
      <w:proofErr w:type="spellEnd"/>
      <w:r w:rsidR="00EA3877">
        <w:rPr>
          <w:rFonts w:ascii="Times New Roman" w:hAnsi="Times New Roman"/>
          <w:bCs/>
          <w:sz w:val="28"/>
          <w:szCs w:val="28"/>
          <w:lang w:val="uk-UA"/>
        </w:rPr>
        <w:t>)</w:t>
      </w:r>
      <w:r w:rsidR="00623D03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02006A" w:rsidRPr="007D2C25" w:rsidRDefault="0002006A" w:rsidP="00FC6E0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F05DEB" w:rsidRDefault="00897C86" w:rsidP="00623D03">
      <w:pPr>
        <w:spacing w:line="240" w:lineRule="auto"/>
        <w:ind w:left="851"/>
        <w:rPr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М</w:t>
      </w:r>
      <w:r w:rsidR="0002006A">
        <w:rPr>
          <w:rFonts w:ascii="Times New Roman" w:hAnsi="Times New Roman"/>
          <w:b/>
          <w:bCs/>
          <w:sz w:val="28"/>
          <w:szCs w:val="28"/>
          <w:lang w:val="uk-UA"/>
        </w:rPr>
        <w:t>іський</w:t>
      </w:r>
      <w:r w:rsidR="00FC6E06" w:rsidRPr="007D2C25">
        <w:rPr>
          <w:rFonts w:ascii="Times New Roman" w:hAnsi="Times New Roman"/>
          <w:b/>
          <w:bCs/>
          <w:sz w:val="28"/>
          <w:szCs w:val="28"/>
          <w:lang w:val="uk-UA"/>
        </w:rPr>
        <w:t xml:space="preserve"> голова </w:t>
      </w:r>
      <w:r w:rsidR="0002006A">
        <w:rPr>
          <w:rFonts w:ascii="Times New Roman" w:hAnsi="Times New Roman"/>
          <w:b/>
          <w:bCs/>
          <w:sz w:val="28"/>
          <w:szCs w:val="28"/>
          <w:lang w:val="uk-UA"/>
        </w:rPr>
        <w:t xml:space="preserve">                                    </w:t>
      </w:r>
      <w:r w:rsidR="00F4436A">
        <w:rPr>
          <w:rFonts w:ascii="Times New Roman" w:hAnsi="Times New Roman"/>
          <w:b/>
          <w:bCs/>
          <w:sz w:val="28"/>
          <w:szCs w:val="28"/>
          <w:lang w:val="uk-UA"/>
        </w:rPr>
        <w:tab/>
        <w:t>С.</w:t>
      </w:r>
      <w:r w:rsidR="00695BEF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02006A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695BEF">
        <w:rPr>
          <w:rFonts w:ascii="Times New Roman" w:hAnsi="Times New Roman"/>
          <w:b/>
          <w:bCs/>
          <w:sz w:val="28"/>
          <w:szCs w:val="28"/>
          <w:lang w:val="uk-UA"/>
        </w:rPr>
        <w:t>ОЛИНСЬКИЙ</w:t>
      </w:r>
    </w:p>
    <w:sectPr w:rsidR="00F05DEB" w:rsidSect="00381DBE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10D" w:rsidRPr="00381DBE" w:rsidRDefault="00DA410D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separator/>
      </w:r>
    </w:p>
  </w:endnote>
  <w:endnote w:type="continuationSeparator" w:id="0">
    <w:p w:rsidR="00DA410D" w:rsidRPr="00381DBE" w:rsidRDefault="00DA410D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10D" w:rsidRPr="00381DBE" w:rsidRDefault="00DA410D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separator/>
      </w:r>
    </w:p>
  </w:footnote>
  <w:footnote w:type="continuationSeparator" w:id="0">
    <w:p w:rsidR="00DA410D" w:rsidRPr="00381DBE" w:rsidRDefault="00DA410D" w:rsidP="00381DBE">
      <w:pPr>
        <w:pStyle w:val="a7"/>
        <w:rPr>
          <w:rFonts w:ascii="Calibri" w:eastAsia="Times New Roman" w:hAnsi="Calibri" w:cs="Times New Roman"/>
          <w:sz w:val="22"/>
          <w:szCs w:val="22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6E06"/>
    <w:rsid w:val="0002006A"/>
    <w:rsid w:val="000D5408"/>
    <w:rsid w:val="00216ADA"/>
    <w:rsid w:val="00236DA1"/>
    <w:rsid w:val="002503EB"/>
    <w:rsid w:val="002969D9"/>
    <w:rsid w:val="002A63E3"/>
    <w:rsid w:val="002B3EF0"/>
    <w:rsid w:val="003250FA"/>
    <w:rsid w:val="00332B82"/>
    <w:rsid w:val="00370B33"/>
    <w:rsid w:val="00381DBE"/>
    <w:rsid w:val="00391B45"/>
    <w:rsid w:val="00403310"/>
    <w:rsid w:val="00470681"/>
    <w:rsid w:val="004A279E"/>
    <w:rsid w:val="004A4C2B"/>
    <w:rsid w:val="004D6D87"/>
    <w:rsid w:val="0055108C"/>
    <w:rsid w:val="00580889"/>
    <w:rsid w:val="00595342"/>
    <w:rsid w:val="006128FA"/>
    <w:rsid w:val="00623D03"/>
    <w:rsid w:val="0066092D"/>
    <w:rsid w:val="00695BEF"/>
    <w:rsid w:val="006A2FE6"/>
    <w:rsid w:val="006D4EA5"/>
    <w:rsid w:val="006E73D8"/>
    <w:rsid w:val="0072082F"/>
    <w:rsid w:val="00745396"/>
    <w:rsid w:val="00752679"/>
    <w:rsid w:val="007568E8"/>
    <w:rsid w:val="007D2C25"/>
    <w:rsid w:val="00821D99"/>
    <w:rsid w:val="008358C3"/>
    <w:rsid w:val="008558D4"/>
    <w:rsid w:val="00881DD4"/>
    <w:rsid w:val="00893115"/>
    <w:rsid w:val="00897C86"/>
    <w:rsid w:val="008B7FEF"/>
    <w:rsid w:val="008E7659"/>
    <w:rsid w:val="00925DC4"/>
    <w:rsid w:val="00942AD0"/>
    <w:rsid w:val="00996939"/>
    <w:rsid w:val="009B40F5"/>
    <w:rsid w:val="009C44BB"/>
    <w:rsid w:val="009D301D"/>
    <w:rsid w:val="00A028D2"/>
    <w:rsid w:val="00A7727A"/>
    <w:rsid w:val="00AA454A"/>
    <w:rsid w:val="00AC5BCE"/>
    <w:rsid w:val="00B00C3B"/>
    <w:rsid w:val="00B72A18"/>
    <w:rsid w:val="00B94733"/>
    <w:rsid w:val="00C0192A"/>
    <w:rsid w:val="00C962FC"/>
    <w:rsid w:val="00CC7082"/>
    <w:rsid w:val="00CF7E1A"/>
    <w:rsid w:val="00D6079F"/>
    <w:rsid w:val="00D83641"/>
    <w:rsid w:val="00DA410D"/>
    <w:rsid w:val="00DD1D8F"/>
    <w:rsid w:val="00DE4C02"/>
    <w:rsid w:val="00E471D6"/>
    <w:rsid w:val="00EA3877"/>
    <w:rsid w:val="00F05DEB"/>
    <w:rsid w:val="00F4436A"/>
    <w:rsid w:val="00F577A5"/>
    <w:rsid w:val="00F723F0"/>
    <w:rsid w:val="00F80E76"/>
    <w:rsid w:val="00F81AC6"/>
    <w:rsid w:val="00F873A1"/>
    <w:rsid w:val="00FA51EA"/>
    <w:rsid w:val="00FC6E06"/>
    <w:rsid w:val="00FD14E4"/>
    <w:rsid w:val="00FE22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E06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textrun">
    <w:name w:val="normaltextrun"/>
    <w:basedOn w:val="a0"/>
    <w:rsid w:val="00FC6E06"/>
  </w:style>
  <w:style w:type="character" w:customStyle="1" w:styleId="eop">
    <w:name w:val="eop"/>
    <w:basedOn w:val="a0"/>
    <w:rsid w:val="00FC6E06"/>
  </w:style>
  <w:style w:type="character" w:customStyle="1" w:styleId="spellingerror">
    <w:name w:val="spellingerror"/>
    <w:basedOn w:val="a0"/>
    <w:rsid w:val="00FC6E06"/>
  </w:style>
  <w:style w:type="paragraph" w:customStyle="1" w:styleId="paragraph">
    <w:name w:val="paragraph"/>
    <w:basedOn w:val="a"/>
    <w:rsid w:val="0047068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42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2AD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DE4C02"/>
    <w:pPr>
      <w:ind w:left="720"/>
      <w:contextualSpacing/>
    </w:pPr>
  </w:style>
  <w:style w:type="character" w:customStyle="1" w:styleId="a6">
    <w:name w:val="Верхний колонтитул Знак"/>
    <w:link w:val="a7"/>
    <w:locked/>
    <w:rsid w:val="00DE4C02"/>
    <w:rPr>
      <w:sz w:val="24"/>
      <w:szCs w:val="24"/>
      <w:lang w:eastAsia="ru-RU"/>
    </w:rPr>
  </w:style>
  <w:style w:type="paragraph" w:styleId="a7">
    <w:name w:val="header"/>
    <w:basedOn w:val="a"/>
    <w:link w:val="a6"/>
    <w:rsid w:val="00DE4C02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">
    <w:name w:val="Верхний колонтитул Знак1"/>
    <w:basedOn w:val="a0"/>
    <w:uiPriority w:val="99"/>
    <w:semiHidden/>
    <w:rsid w:val="00DE4C02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81D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81DBE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99E6E-671D-40B4-B0DC-719CF5A821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1100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Hurba, Liudmyla GIZ UA</dc:creator>
  <cp:lastModifiedBy>Boss</cp:lastModifiedBy>
  <cp:revision>4</cp:revision>
  <cp:lastPrinted>2021-02-11T08:48:00Z</cp:lastPrinted>
  <dcterms:created xsi:type="dcterms:W3CDTF">2021-03-05T10:24:00Z</dcterms:created>
  <dcterms:modified xsi:type="dcterms:W3CDTF">2021-03-15T08:23:00Z</dcterms:modified>
</cp:coreProperties>
</file>